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6DF" w:rsidRPr="00A941C1" w:rsidRDefault="005A27A2" w:rsidP="00A941C1">
      <w:pPr>
        <w:jc w:val="center"/>
        <w:rPr>
          <w:i/>
          <w:color w:val="632423" w:themeColor="accent2" w:themeShade="80"/>
          <w:sz w:val="40"/>
          <w:szCs w:val="40"/>
          <w:u w:val="single"/>
        </w:rPr>
      </w:pPr>
      <w:r w:rsidRPr="00A941C1">
        <w:rPr>
          <w:i/>
          <w:color w:val="632423" w:themeColor="accent2" w:themeShade="80"/>
          <w:sz w:val="40"/>
          <w:szCs w:val="40"/>
          <w:u w:val="single"/>
        </w:rPr>
        <w:t>Параграф 6 «Глаза и зрение»</w:t>
      </w:r>
    </w:p>
    <w:p w:rsidR="005A27A2" w:rsidRPr="00A941C1" w:rsidRDefault="005A27A2" w:rsidP="00A941C1">
      <w:pPr>
        <w:jc w:val="center"/>
        <w:rPr>
          <w:sz w:val="24"/>
          <w:szCs w:val="24"/>
        </w:rPr>
      </w:pPr>
      <w:r w:rsidRPr="00A941C1">
        <w:rPr>
          <w:sz w:val="24"/>
          <w:szCs w:val="24"/>
        </w:rPr>
        <w:t>Систему глаза часто сравнивают с объективом фотоаппарата, но она гораздо сложнее</w:t>
      </w:r>
    </w:p>
    <w:p w:rsidR="005A27A2" w:rsidRPr="00A941C1" w:rsidRDefault="005A27A2" w:rsidP="00A941C1">
      <w:pPr>
        <w:jc w:val="center"/>
        <w:rPr>
          <w:sz w:val="24"/>
          <w:szCs w:val="24"/>
        </w:rPr>
      </w:pPr>
      <w:r w:rsidRPr="00A941C1">
        <w:rPr>
          <w:sz w:val="24"/>
          <w:szCs w:val="24"/>
        </w:rPr>
        <w:t>Глаз человека имеет почти шарообразную форму.</w:t>
      </w:r>
    </w:p>
    <w:p w:rsidR="005A27A2" w:rsidRPr="00A941C1" w:rsidRDefault="005A27A2">
      <w:pPr>
        <w:rPr>
          <w:sz w:val="24"/>
          <w:szCs w:val="24"/>
          <w:u w:val="single"/>
        </w:rPr>
      </w:pPr>
      <w:r w:rsidRPr="00A941C1">
        <w:rPr>
          <w:i/>
          <w:sz w:val="24"/>
          <w:szCs w:val="24"/>
          <w:u w:val="single"/>
        </w:rPr>
        <w:t xml:space="preserve">В его строении имеется </w:t>
      </w:r>
      <w:proofErr w:type="gramStart"/>
      <w:r w:rsidRPr="00A941C1">
        <w:rPr>
          <w:i/>
          <w:sz w:val="24"/>
          <w:szCs w:val="24"/>
          <w:u w:val="single"/>
        </w:rPr>
        <w:t>очень много</w:t>
      </w:r>
      <w:proofErr w:type="gramEnd"/>
      <w:r w:rsidRPr="00A941C1">
        <w:rPr>
          <w:i/>
          <w:sz w:val="24"/>
          <w:szCs w:val="24"/>
          <w:u w:val="single"/>
        </w:rPr>
        <w:t xml:space="preserve"> элементов</w:t>
      </w:r>
      <w:r w:rsidRPr="00A941C1">
        <w:rPr>
          <w:sz w:val="24"/>
          <w:szCs w:val="24"/>
          <w:u w:val="single"/>
        </w:rPr>
        <w:t>:</w:t>
      </w:r>
    </w:p>
    <w:p w:rsidR="005A27A2" w:rsidRPr="00A941C1" w:rsidRDefault="005A27A2" w:rsidP="00A941C1">
      <w:pPr>
        <w:pStyle w:val="a3"/>
        <w:numPr>
          <w:ilvl w:val="0"/>
          <w:numId w:val="1"/>
        </w:numPr>
        <w:tabs>
          <w:tab w:val="left" w:pos="1418"/>
        </w:tabs>
        <w:ind w:left="567" w:firstLine="567"/>
        <w:jc w:val="both"/>
        <w:rPr>
          <w:sz w:val="24"/>
          <w:szCs w:val="24"/>
        </w:rPr>
      </w:pPr>
      <w:r w:rsidRPr="00A941C1">
        <w:rPr>
          <w:b/>
          <w:i/>
          <w:sz w:val="24"/>
          <w:szCs w:val="24"/>
        </w:rPr>
        <w:t>Склер</w:t>
      </w:r>
      <w:proofErr w:type="gramStart"/>
      <w:r w:rsidRPr="00A941C1">
        <w:rPr>
          <w:b/>
          <w:i/>
          <w:sz w:val="24"/>
          <w:szCs w:val="24"/>
        </w:rPr>
        <w:t>а</w:t>
      </w:r>
      <w:r w:rsidRPr="00A941C1">
        <w:rPr>
          <w:sz w:val="24"/>
          <w:szCs w:val="24"/>
        </w:rPr>
        <w:t>(</w:t>
      </w:r>
      <w:proofErr w:type="gramEnd"/>
      <w:r w:rsidRPr="00A941C1">
        <w:rPr>
          <w:sz w:val="24"/>
          <w:szCs w:val="24"/>
        </w:rPr>
        <w:t>плотная оболочка, защищающая глаз)</w:t>
      </w:r>
    </w:p>
    <w:p w:rsidR="005A27A2" w:rsidRPr="00A941C1" w:rsidRDefault="005A27A2" w:rsidP="00A941C1">
      <w:pPr>
        <w:pStyle w:val="a3"/>
        <w:numPr>
          <w:ilvl w:val="0"/>
          <w:numId w:val="1"/>
        </w:numPr>
        <w:ind w:left="709"/>
        <w:jc w:val="both"/>
        <w:rPr>
          <w:sz w:val="24"/>
          <w:szCs w:val="24"/>
        </w:rPr>
      </w:pPr>
      <w:r w:rsidRPr="00A941C1">
        <w:rPr>
          <w:b/>
          <w:i/>
          <w:sz w:val="24"/>
          <w:szCs w:val="24"/>
        </w:rPr>
        <w:t>Роговая</w:t>
      </w:r>
      <w:r w:rsidRPr="00A941C1">
        <w:rPr>
          <w:sz w:val="24"/>
          <w:szCs w:val="24"/>
        </w:rPr>
        <w:t xml:space="preserve"> оболочк</w:t>
      </w:r>
      <w:proofErr w:type="gramStart"/>
      <w:r w:rsidRPr="00A941C1">
        <w:rPr>
          <w:sz w:val="24"/>
          <w:szCs w:val="24"/>
        </w:rPr>
        <w:t>а(</w:t>
      </w:r>
      <w:proofErr w:type="gramEnd"/>
      <w:r w:rsidRPr="00A941C1">
        <w:rPr>
          <w:sz w:val="24"/>
          <w:szCs w:val="24"/>
        </w:rPr>
        <w:t>роговица)</w:t>
      </w:r>
    </w:p>
    <w:p w:rsidR="005A27A2" w:rsidRPr="00A941C1" w:rsidRDefault="005A27A2" w:rsidP="00A941C1">
      <w:pPr>
        <w:pStyle w:val="a3"/>
        <w:numPr>
          <w:ilvl w:val="0"/>
          <w:numId w:val="1"/>
        </w:numPr>
        <w:ind w:left="709"/>
        <w:jc w:val="both"/>
        <w:rPr>
          <w:sz w:val="24"/>
          <w:szCs w:val="24"/>
        </w:rPr>
      </w:pPr>
      <w:r w:rsidRPr="00A941C1">
        <w:rPr>
          <w:b/>
          <w:i/>
          <w:sz w:val="24"/>
          <w:szCs w:val="24"/>
        </w:rPr>
        <w:t>Радужная оболочк</w:t>
      </w:r>
      <w:proofErr w:type="gramStart"/>
      <w:r w:rsidRPr="00A941C1">
        <w:rPr>
          <w:b/>
          <w:i/>
          <w:sz w:val="24"/>
          <w:szCs w:val="24"/>
        </w:rPr>
        <w:t>а</w:t>
      </w:r>
      <w:r w:rsidRPr="00A941C1">
        <w:rPr>
          <w:sz w:val="24"/>
          <w:szCs w:val="24"/>
        </w:rPr>
        <w:t>(</w:t>
      </w:r>
      <w:proofErr w:type="gramEnd"/>
      <w:r w:rsidRPr="00A941C1">
        <w:rPr>
          <w:sz w:val="24"/>
          <w:szCs w:val="24"/>
        </w:rPr>
        <w:t>то, что окружает зрачок, может быть разных цветов)</w:t>
      </w:r>
    </w:p>
    <w:p w:rsidR="005A27A2" w:rsidRPr="00A941C1" w:rsidRDefault="005A27A2" w:rsidP="00A941C1">
      <w:pPr>
        <w:pStyle w:val="a3"/>
        <w:numPr>
          <w:ilvl w:val="0"/>
          <w:numId w:val="1"/>
        </w:numPr>
        <w:ind w:left="709"/>
        <w:jc w:val="both"/>
        <w:rPr>
          <w:sz w:val="24"/>
          <w:szCs w:val="24"/>
        </w:rPr>
      </w:pPr>
      <w:r w:rsidRPr="00A941C1">
        <w:rPr>
          <w:b/>
          <w:i/>
          <w:sz w:val="24"/>
          <w:szCs w:val="24"/>
        </w:rPr>
        <w:t>Водянистая жидкост</w:t>
      </w:r>
      <w:proofErr w:type="gramStart"/>
      <w:r w:rsidRPr="00A941C1">
        <w:rPr>
          <w:b/>
          <w:i/>
          <w:sz w:val="24"/>
          <w:szCs w:val="24"/>
        </w:rPr>
        <w:t>ь</w:t>
      </w:r>
      <w:r w:rsidRPr="00A941C1">
        <w:rPr>
          <w:sz w:val="24"/>
          <w:szCs w:val="24"/>
        </w:rPr>
        <w:t>(</w:t>
      </w:r>
      <w:proofErr w:type="gramEnd"/>
      <w:r w:rsidRPr="00A941C1">
        <w:rPr>
          <w:sz w:val="24"/>
          <w:szCs w:val="24"/>
        </w:rPr>
        <w:t xml:space="preserve"> расположена между роговицей и радужной оболочкой)</w:t>
      </w:r>
    </w:p>
    <w:p w:rsidR="005A27A2" w:rsidRPr="00A941C1" w:rsidRDefault="005A27A2" w:rsidP="00A941C1">
      <w:pPr>
        <w:pStyle w:val="a3"/>
        <w:numPr>
          <w:ilvl w:val="0"/>
          <w:numId w:val="1"/>
        </w:numPr>
        <w:ind w:left="709"/>
        <w:jc w:val="both"/>
        <w:rPr>
          <w:sz w:val="24"/>
          <w:szCs w:val="24"/>
        </w:rPr>
      </w:pPr>
      <w:r w:rsidRPr="00A941C1">
        <w:rPr>
          <w:b/>
          <w:i/>
          <w:sz w:val="24"/>
          <w:szCs w:val="24"/>
        </w:rPr>
        <w:t>Зрачо</w:t>
      </w:r>
      <w:proofErr w:type="gramStart"/>
      <w:r w:rsidRPr="00A941C1">
        <w:rPr>
          <w:b/>
          <w:i/>
          <w:sz w:val="24"/>
          <w:szCs w:val="24"/>
        </w:rPr>
        <w:t>к</w:t>
      </w:r>
      <w:r w:rsidRPr="00A941C1">
        <w:rPr>
          <w:sz w:val="24"/>
          <w:szCs w:val="24"/>
        </w:rPr>
        <w:t>(</w:t>
      </w:r>
      <w:proofErr w:type="gramEnd"/>
      <w:r w:rsidRPr="00A941C1">
        <w:rPr>
          <w:sz w:val="24"/>
          <w:szCs w:val="24"/>
        </w:rPr>
        <w:t>отверстие в радужной оболочке в который проникает свет, может изменять свой размер в зависимости от освещения)</w:t>
      </w:r>
    </w:p>
    <w:p w:rsidR="005A27A2" w:rsidRPr="00A941C1" w:rsidRDefault="005A27A2" w:rsidP="00A941C1">
      <w:pPr>
        <w:pStyle w:val="a3"/>
        <w:numPr>
          <w:ilvl w:val="0"/>
          <w:numId w:val="1"/>
        </w:numPr>
        <w:ind w:left="709"/>
        <w:jc w:val="both"/>
        <w:rPr>
          <w:sz w:val="24"/>
          <w:szCs w:val="24"/>
        </w:rPr>
      </w:pPr>
      <w:r w:rsidRPr="00A941C1">
        <w:rPr>
          <w:b/>
          <w:i/>
          <w:sz w:val="24"/>
          <w:szCs w:val="24"/>
        </w:rPr>
        <w:t>Хрустали</w:t>
      </w:r>
      <w:proofErr w:type="gramStart"/>
      <w:r w:rsidRPr="00A941C1">
        <w:rPr>
          <w:b/>
          <w:i/>
          <w:sz w:val="24"/>
          <w:szCs w:val="24"/>
        </w:rPr>
        <w:t>к</w:t>
      </w:r>
      <w:r w:rsidRPr="00A941C1">
        <w:rPr>
          <w:sz w:val="24"/>
          <w:szCs w:val="24"/>
        </w:rPr>
        <w:t>(</w:t>
      </w:r>
      <w:proofErr w:type="gramEnd"/>
      <w:r w:rsidRPr="00A941C1">
        <w:rPr>
          <w:sz w:val="24"/>
          <w:szCs w:val="24"/>
        </w:rPr>
        <w:t xml:space="preserve">прозрачное тело, похожее на собирающую свет линзу. </w:t>
      </w:r>
      <w:proofErr w:type="gramStart"/>
      <w:r w:rsidRPr="00A941C1">
        <w:rPr>
          <w:sz w:val="24"/>
          <w:szCs w:val="24"/>
        </w:rPr>
        <w:t>Расположен за зрачком)</w:t>
      </w:r>
      <w:proofErr w:type="gramEnd"/>
    </w:p>
    <w:p w:rsidR="005A27A2" w:rsidRPr="00A941C1" w:rsidRDefault="005A27A2" w:rsidP="00A941C1">
      <w:pPr>
        <w:pStyle w:val="a3"/>
        <w:numPr>
          <w:ilvl w:val="0"/>
          <w:numId w:val="1"/>
        </w:numPr>
        <w:ind w:left="709"/>
        <w:jc w:val="both"/>
        <w:rPr>
          <w:sz w:val="24"/>
          <w:szCs w:val="24"/>
        </w:rPr>
      </w:pPr>
      <w:r w:rsidRPr="00A941C1">
        <w:rPr>
          <w:b/>
          <w:i/>
          <w:sz w:val="24"/>
          <w:szCs w:val="24"/>
        </w:rPr>
        <w:t>Мышц</w:t>
      </w:r>
      <w:proofErr w:type="gramStart"/>
      <w:r w:rsidRPr="00A941C1">
        <w:rPr>
          <w:b/>
          <w:i/>
          <w:sz w:val="24"/>
          <w:szCs w:val="24"/>
        </w:rPr>
        <w:t>ы</w:t>
      </w:r>
      <w:r w:rsidRPr="00A941C1">
        <w:rPr>
          <w:sz w:val="24"/>
          <w:szCs w:val="24"/>
        </w:rPr>
        <w:t>(</w:t>
      </w:r>
      <w:proofErr w:type="gramEnd"/>
      <w:r w:rsidRPr="00A941C1">
        <w:rPr>
          <w:sz w:val="24"/>
          <w:szCs w:val="24"/>
        </w:rPr>
        <w:t>прикрепляют хрусталик к склере)</w:t>
      </w:r>
    </w:p>
    <w:p w:rsidR="005A27A2" w:rsidRPr="00A941C1" w:rsidRDefault="005A27A2" w:rsidP="00A941C1">
      <w:pPr>
        <w:pStyle w:val="a3"/>
        <w:numPr>
          <w:ilvl w:val="0"/>
          <w:numId w:val="1"/>
        </w:numPr>
        <w:ind w:left="709"/>
        <w:jc w:val="both"/>
        <w:rPr>
          <w:sz w:val="24"/>
          <w:szCs w:val="24"/>
        </w:rPr>
      </w:pPr>
      <w:r w:rsidRPr="00A941C1">
        <w:rPr>
          <w:b/>
          <w:i/>
          <w:sz w:val="24"/>
          <w:szCs w:val="24"/>
        </w:rPr>
        <w:t>Стекловидное тел</w:t>
      </w:r>
      <w:proofErr w:type="gramStart"/>
      <w:r w:rsidRPr="00A941C1">
        <w:rPr>
          <w:b/>
          <w:i/>
          <w:sz w:val="24"/>
          <w:szCs w:val="24"/>
        </w:rPr>
        <w:t>о</w:t>
      </w:r>
      <w:r w:rsidRPr="00A941C1">
        <w:rPr>
          <w:sz w:val="24"/>
          <w:szCs w:val="24"/>
        </w:rPr>
        <w:t>(</w:t>
      </w:r>
      <w:proofErr w:type="gramEnd"/>
      <w:r w:rsidRPr="00A941C1">
        <w:rPr>
          <w:sz w:val="24"/>
          <w:szCs w:val="24"/>
        </w:rPr>
        <w:t xml:space="preserve"> расположено за хрусталиком)</w:t>
      </w:r>
    </w:p>
    <w:p w:rsidR="005A27A2" w:rsidRDefault="005A27A2" w:rsidP="00A941C1">
      <w:pPr>
        <w:pStyle w:val="a3"/>
        <w:numPr>
          <w:ilvl w:val="0"/>
          <w:numId w:val="1"/>
        </w:numPr>
        <w:ind w:left="709"/>
        <w:jc w:val="both"/>
        <w:rPr>
          <w:sz w:val="24"/>
          <w:szCs w:val="24"/>
        </w:rPr>
      </w:pPr>
      <w:r w:rsidRPr="00A941C1">
        <w:rPr>
          <w:b/>
          <w:i/>
          <w:sz w:val="24"/>
          <w:szCs w:val="24"/>
        </w:rPr>
        <w:t>Сетчатая оболочк</w:t>
      </w:r>
      <w:proofErr w:type="gramStart"/>
      <w:r w:rsidRPr="00A941C1">
        <w:rPr>
          <w:b/>
          <w:i/>
          <w:sz w:val="24"/>
          <w:szCs w:val="24"/>
        </w:rPr>
        <w:t>а</w:t>
      </w:r>
      <w:r w:rsidRPr="00A941C1">
        <w:rPr>
          <w:sz w:val="24"/>
          <w:szCs w:val="24"/>
        </w:rPr>
        <w:t>(</w:t>
      </w:r>
      <w:proofErr w:type="gramEnd"/>
      <w:r w:rsidRPr="00A941C1">
        <w:rPr>
          <w:sz w:val="24"/>
          <w:szCs w:val="24"/>
        </w:rPr>
        <w:t xml:space="preserve"> находится на глазном дне)</w:t>
      </w:r>
    </w:p>
    <w:p w:rsidR="00A941C1" w:rsidRPr="00A941C1" w:rsidRDefault="00A941C1" w:rsidP="00A941C1">
      <w:pPr>
        <w:pStyle w:val="a3"/>
        <w:ind w:left="709"/>
        <w:jc w:val="both"/>
        <w:rPr>
          <w:sz w:val="24"/>
          <w:szCs w:val="24"/>
        </w:rPr>
      </w:pPr>
    </w:p>
    <w:p w:rsidR="005A27A2" w:rsidRPr="00A941C1" w:rsidRDefault="005A27A2" w:rsidP="00A941C1">
      <w:pPr>
        <w:pStyle w:val="a3"/>
        <w:jc w:val="center"/>
        <w:rPr>
          <w:sz w:val="24"/>
          <w:szCs w:val="24"/>
          <w:u w:val="single"/>
        </w:rPr>
      </w:pPr>
      <w:r w:rsidRPr="00A941C1">
        <w:rPr>
          <w:sz w:val="24"/>
          <w:szCs w:val="24"/>
          <w:u w:val="single"/>
        </w:rPr>
        <w:t>Как же получается глазом изображение</w:t>
      </w:r>
      <w:r w:rsidR="00B32B5A" w:rsidRPr="00A941C1">
        <w:rPr>
          <w:sz w:val="24"/>
          <w:szCs w:val="24"/>
          <w:u w:val="single"/>
        </w:rPr>
        <w:t>?</w:t>
      </w:r>
    </w:p>
    <w:p w:rsidR="00B32B5A" w:rsidRPr="00A941C1" w:rsidRDefault="00B32B5A" w:rsidP="00A941C1">
      <w:pPr>
        <w:pStyle w:val="a3"/>
        <w:jc w:val="center"/>
        <w:rPr>
          <w:sz w:val="24"/>
          <w:szCs w:val="24"/>
        </w:rPr>
      </w:pPr>
      <w:r w:rsidRPr="00A941C1">
        <w:rPr>
          <w:sz w:val="24"/>
          <w:szCs w:val="24"/>
        </w:rPr>
        <w:t>Когда свет попадает на поверхность глаза, он проникает</w:t>
      </w:r>
      <w:proofErr w:type="gramStart"/>
      <w:r w:rsidRPr="00A941C1">
        <w:rPr>
          <w:sz w:val="24"/>
          <w:szCs w:val="24"/>
        </w:rPr>
        <w:t xml:space="preserve"> ,</w:t>
      </w:r>
      <w:proofErr w:type="gramEnd"/>
      <w:r w:rsidRPr="00A941C1">
        <w:rPr>
          <w:sz w:val="24"/>
          <w:szCs w:val="24"/>
        </w:rPr>
        <w:t xml:space="preserve"> проходя через глаз, на его заднюю оболочку, и на сетчатке «проецируется» изображение, только оно уменьшено и перевернуто</w:t>
      </w:r>
      <w:r w:rsidR="00A941C1">
        <w:rPr>
          <w:sz w:val="24"/>
          <w:szCs w:val="24"/>
        </w:rPr>
        <w:t>.</w:t>
      </w:r>
    </w:p>
    <w:p w:rsidR="00B32B5A" w:rsidRPr="00A941C1" w:rsidRDefault="00B32B5A" w:rsidP="00A941C1">
      <w:pPr>
        <w:pStyle w:val="a3"/>
        <w:jc w:val="center"/>
        <w:rPr>
          <w:sz w:val="24"/>
          <w:szCs w:val="24"/>
        </w:rPr>
      </w:pPr>
      <w:r w:rsidRPr="00A941C1">
        <w:rPr>
          <w:sz w:val="24"/>
          <w:szCs w:val="24"/>
        </w:rPr>
        <w:t>Падая на нервные окончания, свет их раздражает, тогда нервный импульс доходит до мозга и корректируется им</w:t>
      </w:r>
      <w:r w:rsidR="00A941C1">
        <w:rPr>
          <w:sz w:val="24"/>
          <w:szCs w:val="24"/>
        </w:rPr>
        <w:t>.</w:t>
      </w:r>
    </w:p>
    <w:p w:rsidR="00B32B5A" w:rsidRPr="00A941C1" w:rsidRDefault="00B32B5A" w:rsidP="00A941C1">
      <w:pPr>
        <w:pStyle w:val="a3"/>
        <w:jc w:val="center"/>
        <w:rPr>
          <w:sz w:val="24"/>
          <w:szCs w:val="24"/>
        </w:rPr>
      </w:pPr>
      <w:r w:rsidRPr="00A941C1">
        <w:rPr>
          <w:sz w:val="24"/>
          <w:szCs w:val="24"/>
        </w:rPr>
        <w:t>За мног</w:t>
      </w:r>
      <w:r w:rsidR="00A941C1">
        <w:rPr>
          <w:sz w:val="24"/>
          <w:szCs w:val="24"/>
        </w:rPr>
        <w:t>ие года наш глаз и научился по-</w:t>
      </w:r>
      <w:r w:rsidRPr="00A941C1">
        <w:rPr>
          <w:sz w:val="24"/>
          <w:szCs w:val="24"/>
        </w:rPr>
        <w:t>разному смотреть на предметы вблизи и вдалеке.</w:t>
      </w:r>
    </w:p>
    <w:p w:rsidR="00B32B5A" w:rsidRPr="00A941C1" w:rsidRDefault="00B32B5A" w:rsidP="00A941C1">
      <w:pPr>
        <w:pStyle w:val="a3"/>
        <w:jc w:val="center"/>
        <w:rPr>
          <w:sz w:val="24"/>
          <w:szCs w:val="24"/>
        </w:rPr>
      </w:pPr>
      <w:r w:rsidRPr="00A941C1">
        <w:rPr>
          <w:sz w:val="24"/>
          <w:szCs w:val="24"/>
        </w:rPr>
        <w:t>При взгляде на предмет вблизи мышцы с</w:t>
      </w:r>
      <w:r w:rsidR="00A941C1">
        <w:rPr>
          <w:sz w:val="24"/>
          <w:szCs w:val="24"/>
        </w:rPr>
        <w:t>жимают хрусталик, его кривизна</w:t>
      </w:r>
      <w:proofErr w:type="gramStart"/>
      <w:r w:rsidR="00A941C1">
        <w:rPr>
          <w:sz w:val="24"/>
          <w:szCs w:val="24"/>
        </w:rPr>
        <w:t xml:space="preserve"> ,</w:t>
      </w:r>
      <w:proofErr w:type="gramEnd"/>
      <w:r w:rsidRPr="00A941C1">
        <w:rPr>
          <w:sz w:val="24"/>
          <w:szCs w:val="24"/>
        </w:rPr>
        <w:t>следовательно и оптическая сила увеличиваются.</w:t>
      </w:r>
    </w:p>
    <w:p w:rsidR="00B32B5A" w:rsidRPr="00A941C1" w:rsidRDefault="00B32B5A" w:rsidP="00A941C1">
      <w:pPr>
        <w:pStyle w:val="a3"/>
        <w:jc w:val="center"/>
        <w:rPr>
          <w:sz w:val="24"/>
          <w:szCs w:val="24"/>
        </w:rPr>
      </w:pPr>
      <w:r w:rsidRPr="00A941C1">
        <w:rPr>
          <w:b/>
          <w:i/>
          <w:sz w:val="24"/>
          <w:szCs w:val="24"/>
          <w:u w:val="single"/>
        </w:rPr>
        <w:t>Аккомодаци</w:t>
      </w:r>
      <w:proofErr w:type="gramStart"/>
      <w:r w:rsidRPr="00A941C1">
        <w:rPr>
          <w:b/>
          <w:i/>
          <w:sz w:val="24"/>
          <w:szCs w:val="24"/>
          <w:u w:val="single"/>
        </w:rPr>
        <w:t>я</w:t>
      </w:r>
      <w:r w:rsidRPr="00A941C1">
        <w:rPr>
          <w:i/>
          <w:sz w:val="24"/>
          <w:szCs w:val="24"/>
        </w:rPr>
        <w:t>-</w:t>
      </w:r>
      <w:proofErr w:type="gramEnd"/>
      <w:r w:rsidRPr="00A941C1">
        <w:rPr>
          <w:i/>
          <w:sz w:val="24"/>
          <w:szCs w:val="24"/>
        </w:rPr>
        <w:t xml:space="preserve"> так назвали способность глаза приспосабливаться к видению предметов близи и вдалеке</w:t>
      </w:r>
    </w:p>
    <w:p w:rsidR="00B32B5A" w:rsidRPr="00A941C1" w:rsidRDefault="00B32B5A" w:rsidP="00A941C1">
      <w:pPr>
        <w:pStyle w:val="a3"/>
        <w:rPr>
          <w:i/>
          <w:sz w:val="24"/>
          <w:szCs w:val="24"/>
          <w:u w:val="single"/>
        </w:rPr>
      </w:pPr>
      <w:r w:rsidRPr="00A941C1">
        <w:rPr>
          <w:i/>
          <w:sz w:val="24"/>
          <w:szCs w:val="24"/>
          <w:u w:val="single"/>
        </w:rPr>
        <w:t>Кроме того нашли огромный плюс видения двумя глазами:</w:t>
      </w:r>
    </w:p>
    <w:p w:rsidR="00B32B5A" w:rsidRPr="00A941C1" w:rsidRDefault="00B32B5A" w:rsidP="00A941C1">
      <w:pPr>
        <w:pStyle w:val="a3"/>
        <w:numPr>
          <w:ilvl w:val="0"/>
          <w:numId w:val="2"/>
        </w:numPr>
        <w:ind w:left="1701"/>
        <w:jc w:val="both"/>
        <w:rPr>
          <w:sz w:val="24"/>
          <w:szCs w:val="24"/>
        </w:rPr>
      </w:pPr>
      <w:r w:rsidRPr="00A941C1">
        <w:rPr>
          <w:sz w:val="24"/>
          <w:szCs w:val="24"/>
        </w:rPr>
        <w:t>Расширение поля зрения</w:t>
      </w:r>
    </w:p>
    <w:p w:rsidR="00B32B5A" w:rsidRPr="00A941C1" w:rsidRDefault="00B32B5A" w:rsidP="00A941C1">
      <w:pPr>
        <w:pStyle w:val="a3"/>
        <w:numPr>
          <w:ilvl w:val="0"/>
          <w:numId w:val="2"/>
        </w:numPr>
        <w:ind w:left="1701"/>
        <w:jc w:val="both"/>
        <w:rPr>
          <w:sz w:val="24"/>
          <w:szCs w:val="24"/>
        </w:rPr>
      </w:pPr>
      <w:r w:rsidRPr="00A941C1">
        <w:rPr>
          <w:sz w:val="24"/>
          <w:szCs w:val="24"/>
        </w:rPr>
        <w:t>Возможность определять, какой предмет находится близко, а како</w:t>
      </w:r>
      <w:proofErr w:type="gramStart"/>
      <w:r w:rsidRPr="00A941C1">
        <w:rPr>
          <w:sz w:val="24"/>
          <w:szCs w:val="24"/>
        </w:rPr>
        <w:t>й-</w:t>
      </w:r>
      <w:proofErr w:type="gramEnd"/>
      <w:r w:rsidRPr="00A941C1">
        <w:rPr>
          <w:sz w:val="24"/>
          <w:szCs w:val="24"/>
        </w:rPr>
        <w:t xml:space="preserve"> далеко</w:t>
      </w:r>
    </w:p>
    <w:p w:rsidR="00B32B5A" w:rsidRPr="00A941C1" w:rsidRDefault="00B32B5A" w:rsidP="00A941C1">
      <w:pPr>
        <w:pStyle w:val="a3"/>
        <w:numPr>
          <w:ilvl w:val="0"/>
          <w:numId w:val="2"/>
        </w:numPr>
        <w:ind w:left="1701"/>
        <w:jc w:val="both"/>
        <w:rPr>
          <w:sz w:val="24"/>
          <w:szCs w:val="24"/>
        </w:rPr>
      </w:pPr>
      <w:r w:rsidRPr="00A941C1">
        <w:rPr>
          <w:sz w:val="24"/>
          <w:szCs w:val="24"/>
        </w:rPr>
        <w:t>Возможность видеть предмет объемным, а не плоским</w:t>
      </w:r>
    </w:p>
    <w:p w:rsidR="00B32B5A" w:rsidRPr="00A941C1" w:rsidRDefault="00B32B5A" w:rsidP="00A941C1">
      <w:pPr>
        <w:pStyle w:val="a3"/>
        <w:ind w:left="1701"/>
        <w:jc w:val="both"/>
        <w:rPr>
          <w:sz w:val="24"/>
          <w:szCs w:val="24"/>
        </w:rPr>
      </w:pPr>
    </w:p>
    <w:sectPr w:rsidR="00B32B5A" w:rsidRPr="00A941C1" w:rsidSect="003A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95D6B"/>
    <w:multiLevelType w:val="hybridMultilevel"/>
    <w:tmpl w:val="B9BA9DC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4827512"/>
    <w:multiLevelType w:val="hybridMultilevel"/>
    <w:tmpl w:val="10B68E3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27A2"/>
    <w:rsid w:val="003A36DF"/>
    <w:rsid w:val="005A27A2"/>
    <w:rsid w:val="00A941C1"/>
    <w:rsid w:val="00B3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6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27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Dasha</cp:lastModifiedBy>
  <cp:revision>1</cp:revision>
  <dcterms:created xsi:type="dcterms:W3CDTF">2013-02-12T14:16:00Z</dcterms:created>
  <dcterms:modified xsi:type="dcterms:W3CDTF">2013-02-12T14:56:00Z</dcterms:modified>
</cp:coreProperties>
</file>